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2E" w:rsidRPr="008C66B5" w:rsidRDefault="00B70BD6" w:rsidP="00B70BD6">
      <w:pPr>
        <w:pStyle w:val="Default"/>
        <w:jc w:val="right"/>
        <w:rPr>
          <w:rFonts w:ascii="Segoe UI" w:hAnsi="Segoe UI" w:cs="Segoe UI"/>
          <w:sz w:val="22"/>
          <w:szCs w:val="22"/>
        </w:rPr>
      </w:pPr>
      <w:r w:rsidRPr="008C66B5">
        <w:rPr>
          <w:rFonts w:ascii="Segoe UI" w:hAnsi="Segoe UI" w:cs="Segoe UI"/>
          <w:b/>
          <w:bCs/>
          <w:noProof/>
          <w:sz w:val="22"/>
          <w:szCs w:val="22"/>
        </w:rPr>
        <w:drawing>
          <wp:anchor distT="0" distB="0" distL="114300" distR="114300" simplePos="0" relativeHeight="251659264" behindDoc="0" locked="0" layoutInCell="1" allowOverlap="1" wp14:anchorId="2F0ED36A" wp14:editId="66D163F2">
            <wp:simplePos x="0" y="0"/>
            <wp:positionH relativeFrom="margin">
              <wp:posOffset>-36991</wp:posOffset>
            </wp:positionH>
            <wp:positionV relativeFrom="margin">
              <wp:posOffset>-95250</wp:posOffset>
            </wp:positionV>
            <wp:extent cx="1403350" cy="1409700"/>
            <wp:effectExtent l="0" t="0" r="6350" b="0"/>
            <wp:wrapSquare wrapText="bothSides"/>
            <wp:docPr id="1" name="Picture 1" descr="B:\LABOR COUNCIL\PRESS KIT\IMAGES\MWC LOGO BLUE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BOR COUNCIL\PRESS KIT\IMAGES\MWC LOGO BLUE (lar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335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62E" w:rsidRPr="008C66B5">
        <w:rPr>
          <w:rFonts w:ascii="Segoe UI" w:hAnsi="Segoe UI" w:cs="Segoe UI"/>
          <w:b/>
          <w:bCs/>
          <w:sz w:val="22"/>
          <w:szCs w:val="22"/>
        </w:rPr>
        <w:t xml:space="preserve">FOR IMMEDIATE RELEASE </w:t>
      </w:r>
    </w:p>
    <w:p w:rsidR="0074662E" w:rsidRPr="008C66B5" w:rsidRDefault="00720297" w:rsidP="0074662E">
      <w:pPr>
        <w:pStyle w:val="Default"/>
        <w:ind w:left="4320"/>
        <w:jc w:val="right"/>
        <w:rPr>
          <w:rFonts w:ascii="Segoe UI" w:hAnsi="Segoe UI" w:cs="Segoe UI"/>
          <w:sz w:val="22"/>
          <w:szCs w:val="22"/>
        </w:rPr>
      </w:pPr>
      <w:r>
        <w:rPr>
          <w:rFonts w:ascii="Segoe UI" w:hAnsi="Segoe UI" w:cs="Segoe UI"/>
          <w:b/>
          <w:bCs/>
          <w:sz w:val="22"/>
          <w:szCs w:val="22"/>
        </w:rPr>
        <w:t xml:space="preserve"> </w:t>
      </w:r>
      <w:r w:rsidR="0074662E" w:rsidRPr="008C66B5">
        <w:rPr>
          <w:rFonts w:ascii="Segoe UI" w:hAnsi="Segoe UI" w:cs="Segoe UI"/>
          <w:b/>
          <w:bCs/>
          <w:sz w:val="22"/>
          <w:szCs w:val="22"/>
        </w:rPr>
        <w:t xml:space="preserve">CONTACT: </w:t>
      </w:r>
      <w:r w:rsidR="0074662E" w:rsidRPr="008C66B5">
        <w:rPr>
          <w:rFonts w:ascii="Segoe UI" w:hAnsi="Segoe UI" w:cs="Segoe UI"/>
          <w:sz w:val="22"/>
          <w:szCs w:val="22"/>
        </w:rPr>
        <w:t xml:space="preserve">Llenda Jackson-Leslie </w:t>
      </w:r>
    </w:p>
    <w:p w:rsidR="0074662E" w:rsidRPr="008C66B5" w:rsidRDefault="0074662E" w:rsidP="0074662E">
      <w:pPr>
        <w:pStyle w:val="Default"/>
        <w:ind w:left="5040" w:firstLine="720"/>
        <w:jc w:val="right"/>
        <w:rPr>
          <w:rFonts w:ascii="Segoe UI" w:hAnsi="Segoe UI" w:cs="Segoe UI"/>
          <w:sz w:val="22"/>
          <w:szCs w:val="22"/>
        </w:rPr>
      </w:pPr>
      <w:r w:rsidRPr="008C66B5">
        <w:rPr>
          <w:rFonts w:ascii="Segoe UI" w:hAnsi="Segoe UI" w:cs="Segoe UI"/>
          <w:sz w:val="22"/>
          <w:szCs w:val="22"/>
        </w:rPr>
        <w:t xml:space="preserve">llenda@mckpr.com </w:t>
      </w:r>
    </w:p>
    <w:p w:rsidR="0074662E" w:rsidRPr="008C66B5" w:rsidRDefault="0074662E" w:rsidP="0074662E">
      <w:pPr>
        <w:pStyle w:val="Default"/>
        <w:ind w:left="5040" w:firstLine="720"/>
        <w:jc w:val="right"/>
        <w:rPr>
          <w:rFonts w:ascii="Segoe UI" w:hAnsi="Segoe UI" w:cs="Segoe UI"/>
          <w:sz w:val="22"/>
          <w:szCs w:val="22"/>
        </w:rPr>
      </w:pPr>
      <w:r w:rsidRPr="008C66B5">
        <w:rPr>
          <w:rFonts w:ascii="Segoe UI" w:hAnsi="Segoe UI" w:cs="Segoe UI"/>
          <w:sz w:val="22"/>
          <w:szCs w:val="22"/>
        </w:rPr>
        <w:t>(202) 407-8365</w:t>
      </w:r>
    </w:p>
    <w:p w:rsidR="0074662E" w:rsidRPr="008C66B5" w:rsidRDefault="0074662E" w:rsidP="0074662E">
      <w:pPr>
        <w:pStyle w:val="Default"/>
        <w:rPr>
          <w:rFonts w:ascii="Segoe UI" w:hAnsi="Segoe UI" w:cs="Segoe UI"/>
          <w:sz w:val="22"/>
          <w:szCs w:val="22"/>
        </w:rPr>
      </w:pPr>
    </w:p>
    <w:p w:rsidR="0074662E" w:rsidRPr="008C66B5" w:rsidRDefault="0074662E" w:rsidP="0074662E">
      <w:pPr>
        <w:pStyle w:val="Default"/>
        <w:rPr>
          <w:rFonts w:ascii="Segoe UI" w:hAnsi="Segoe UI" w:cs="Segoe UI"/>
          <w:sz w:val="22"/>
          <w:szCs w:val="22"/>
        </w:rPr>
      </w:pPr>
    </w:p>
    <w:p w:rsidR="0074662E" w:rsidRPr="008C66B5" w:rsidRDefault="0074662E" w:rsidP="0074662E">
      <w:pPr>
        <w:pStyle w:val="Default"/>
        <w:rPr>
          <w:rFonts w:ascii="Segoe UI" w:hAnsi="Segoe UI" w:cs="Segoe UI"/>
          <w:sz w:val="22"/>
          <w:szCs w:val="22"/>
        </w:rPr>
      </w:pPr>
    </w:p>
    <w:p w:rsidR="0074662E" w:rsidRDefault="0074662E" w:rsidP="0074662E">
      <w:pPr>
        <w:pStyle w:val="Default"/>
        <w:rPr>
          <w:rFonts w:ascii="Segoe UI" w:hAnsi="Segoe UI" w:cs="Segoe UI"/>
          <w:b/>
          <w:bCs/>
          <w:sz w:val="22"/>
          <w:szCs w:val="22"/>
        </w:rPr>
      </w:pPr>
    </w:p>
    <w:p w:rsidR="0074662E" w:rsidRDefault="0074662E" w:rsidP="00B70BD6">
      <w:pPr>
        <w:pStyle w:val="BodyText3"/>
        <w:spacing w:after="0"/>
        <w:jc w:val="center"/>
        <w:rPr>
          <w:rFonts w:ascii="Segoe UI" w:hAnsi="Segoe UI" w:cs="Segoe UI"/>
          <w:b/>
          <w:sz w:val="28"/>
          <w:szCs w:val="28"/>
        </w:rPr>
      </w:pPr>
      <w:r w:rsidRPr="00F07759">
        <w:rPr>
          <w:rFonts w:ascii="Segoe UI" w:hAnsi="Segoe UI" w:cs="Segoe UI"/>
          <w:b/>
          <w:sz w:val="28"/>
          <w:szCs w:val="28"/>
        </w:rPr>
        <w:t>MONTGOMERY COUNTY COUNCIL SALUTES JOSLYN N. WILLIAMS</w:t>
      </w:r>
    </w:p>
    <w:p w:rsidR="0074662E" w:rsidRPr="0074662E" w:rsidRDefault="0074662E" w:rsidP="00B70BD6">
      <w:pPr>
        <w:pStyle w:val="Default"/>
        <w:jc w:val="center"/>
        <w:rPr>
          <w:rFonts w:ascii="Segoe UI" w:hAnsi="Segoe UI" w:cs="Segoe UI"/>
          <w:bCs/>
          <w:i/>
          <w:sz w:val="22"/>
          <w:szCs w:val="22"/>
        </w:rPr>
      </w:pPr>
      <w:r w:rsidRPr="0074662E">
        <w:rPr>
          <w:rFonts w:ascii="Segoe UI" w:hAnsi="Segoe UI" w:cs="Segoe UI"/>
          <w:bCs/>
          <w:i/>
          <w:sz w:val="22"/>
          <w:szCs w:val="22"/>
        </w:rPr>
        <w:t>First African American</w:t>
      </w:r>
      <w:r>
        <w:rPr>
          <w:rFonts w:ascii="Segoe UI" w:hAnsi="Segoe UI" w:cs="Segoe UI"/>
          <w:bCs/>
          <w:i/>
          <w:sz w:val="22"/>
          <w:szCs w:val="22"/>
        </w:rPr>
        <w:t xml:space="preserve"> and </w:t>
      </w:r>
      <w:r w:rsidR="00B70BD6">
        <w:rPr>
          <w:rFonts w:ascii="Segoe UI" w:hAnsi="Segoe UI" w:cs="Segoe UI"/>
          <w:bCs/>
          <w:i/>
          <w:sz w:val="22"/>
          <w:szCs w:val="22"/>
        </w:rPr>
        <w:t xml:space="preserve">Longest-Serving President </w:t>
      </w:r>
      <w:r>
        <w:rPr>
          <w:rFonts w:ascii="Segoe UI" w:hAnsi="Segoe UI" w:cs="Segoe UI"/>
          <w:bCs/>
          <w:i/>
          <w:sz w:val="22"/>
          <w:szCs w:val="22"/>
        </w:rPr>
        <w:t xml:space="preserve">of </w:t>
      </w:r>
      <w:r w:rsidR="00B70BD6">
        <w:rPr>
          <w:rFonts w:ascii="Segoe UI" w:hAnsi="Segoe UI" w:cs="Segoe UI"/>
          <w:bCs/>
          <w:i/>
          <w:sz w:val="22"/>
          <w:szCs w:val="22"/>
        </w:rPr>
        <w:br/>
      </w:r>
      <w:r w:rsidRPr="0074662E">
        <w:rPr>
          <w:rFonts w:ascii="Segoe UI" w:hAnsi="Segoe UI" w:cs="Segoe UI"/>
          <w:bCs/>
          <w:i/>
          <w:sz w:val="22"/>
          <w:szCs w:val="22"/>
        </w:rPr>
        <w:t>Metropolitan Washington Council</w:t>
      </w:r>
      <w:r w:rsidR="00336A39">
        <w:rPr>
          <w:rFonts w:ascii="Segoe UI" w:hAnsi="Segoe UI" w:cs="Segoe UI"/>
          <w:bCs/>
          <w:i/>
          <w:sz w:val="22"/>
          <w:szCs w:val="22"/>
        </w:rPr>
        <w:t xml:space="preserve"> (MWC)</w:t>
      </w:r>
      <w:r w:rsidRPr="0074662E">
        <w:rPr>
          <w:rFonts w:ascii="Segoe UI" w:hAnsi="Segoe UI" w:cs="Segoe UI"/>
          <w:bCs/>
          <w:i/>
          <w:sz w:val="22"/>
          <w:szCs w:val="22"/>
        </w:rPr>
        <w:t>, AFL-CIO</w:t>
      </w:r>
      <w:r w:rsidR="00B70BD6">
        <w:rPr>
          <w:rFonts w:ascii="Segoe UI" w:hAnsi="Segoe UI" w:cs="Segoe UI"/>
          <w:bCs/>
          <w:i/>
          <w:sz w:val="22"/>
          <w:szCs w:val="22"/>
        </w:rPr>
        <w:t xml:space="preserve"> Set to Step Down</w:t>
      </w:r>
    </w:p>
    <w:p w:rsidR="0074662E" w:rsidRPr="008C66B5" w:rsidRDefault="0074662E" w:rsidP="0074662E">
      <w:pPr>
        <w:pStyle w:val="Default"/>
        <w:rPr>
          <w:rFonts w:ascii="Segoe UI" w:hAnsi="Segoe UI" w:cs="Segoe UI"/>
          <w:sz w:val="22"/>
          <w:szCs w:val="22"/>
        </w:rPr>
      </w:pPr>
    </w:p>
    <w:p w:rsidR="001A2FB4" w:rsidRDefault="0074662E" w:rsidP="001A2FB4">
      <w:pPr>
        <w:pStyle w:val="Default"/>
        <w:rPr>
          <w:rFonts w:ascii="Segoe UI" w:hAnsi="Segoe UI" w:cs="Segoe UI"/>
          <w:sz w:val="22"/>
          <w:szCs w:val="22"/>
        </w:rPr>
      </w:pPr>
      <w:r w:rsidRPr="00C833F1">
        <w:rPr>
          <w:rFonts w:ascii="Segoe UI" w:hAnsi="Segoe UI" w:cs="Segoe UI"/>
          <w:sz w:val="22"/>
          <w:szCs w:val="22"/>
        </w:rPr>
        <w:t>WASHINGTON —</w:t>
      </w:r>
      <w:r w:rsidR="00B70BD6" w:rsidRPr="00C833F1">
        <w:rPr>
          <w:rFonts w:ascii="Segoe UI" w:hAnsi="Segoe UI" w:cs="Segoe UI"/>
          <w:sz w:val="22"/>
          <w:szCs w:val="22"/>
        </w:rPr>
        <w:t xml:space="preserve"> </w:t>
      </w:r>
      <w:proofErr w:type="gramStart"/>
      <w:r w:rsidR="00720297">
        <w:rPr>
          <w:rFonts w:ascii="Segoe UI" w:hAnsi="Segoe UI" w:cs="Segoe UI"/>
          <w:sz w:val="22"/>
          <w:szCs w:val="22"/>
        </w:rPr>
        <w:t>For</w:t>
      </w:r>
      <w:proofErr w:type="gramEnd"/>
      <w:r w:rsidR="00720297">
        <w:rPr>
          <w:rFonts w:ascii="Segoe UI" w:hAnsi="Segoe UI" w:cs="Segoe UI"/>
          <w:sz w:val="22"/>
          <w:szCs w:val="22"/>
        </w:rPr>
        <w:t xml:space="preserve"> more than four decades,</w:t>
      </w:r>
      <w:r w:rsidR="00720297" w:rsidRPr="00C833F1">
        <w:rPr>
          <w:rFonts w:ascii="Segoe UI" w:hAnsi="Segoe UI" w:cs="Segoe UI"/>
          <w:sz w:val="22"/>
          <w:szCs w:val="22"/>
        </w:rPr>
        <w:t xml:space="preserve"> </w:t>
      </w:r>
      <w:r w:rsidR="00B70BD6" w:rsidRPr="00C833F1">
        <w:rPr>
          <w:rFonts w:ascii="Segoe UI" w:hAnsi="Segoe UI" w:cs="Segoe UI"/>
          <w:sz w:val="22"/>
          <w:szCs w:val="22"/>
        </w:rPr>
        <w:t>Jos</w:t>
      </w:r>
      <w:r w:rsidR="00720297">
        <w:rPr>
          <w:rFonts w:ascii="Segoe UI" w:hAnsi="Segoe UI" w:cs="Segoe UI"/>
          <w:sz w:val="22"/>
          <w:szCs w:val="22"/>
        </w:rPr>
        <w:t>lyn N.</w:t>
      </w:r>
      <w:r w:rsidR="00B70BD6" w:rsidRPr="00C833F1">
        <w:rPr>
          <w:rFonts w:ascii="Segoe UI" w:hAnsi="Segoe UI" w:cs="Segoe UI"/>
          <w:sz w:val="22"/>
          <w:szCs w:val="22"/>
        </w:rPr>
        <w:t xml:space="preserve"> </w:t>
      </w:r>
      <w:r w:rsidRPr="00C833F1">
        <w:rPr>
          <w:rFonts w:ascii="Segoe UI" w:hAnsi="Segoe UI" w:cs="Segoe UI"/>
          <w:sz w:val="22"/>
          <w:szCs w:val="22"/>
        </w:rPr>
        <w:t xml:space="preserve">Williams </w:t>
      </w:r>
      <w:r w:rsidR="00720297" w:rsidRPr="00C833F1">
        <w:rPr>
          <w:rFonts w:ascii="Segoe UI" w:hAnsi="Segoe UI" w:cs="Segoe UI"/>
          <w:sz w:val="22"/>
          <w:szCs w:val="22"/>
        </w:rPr>
        <w:t>has been an influential voice for Washington-area labor and issues affecting working peop</w:t>
      </w:r>
      <w:r w:rsidR="00720297">
        <w:rPr>
          <w:rFonts w:ascii="Segoe UI" w:hAnsi="Segoe UI" w:cs="Segoe UI"/>
          <w:sz w:val="22"/>
          <w:szCs w:val="22"/>
        </w:rPr>
        <w:t xml:space="preserve">le. The Montgomery County Council </w:t>
      </w:r>
      <w:r w:rsidR="001A2FB4">
        <w:rPr>
          <w:rFonts w:ascii="Segoe UI" w:hAnsi="Segoe UI" w:cs="Segoe UI"/>
          <w:sz w:val="22"/>
          <w:szCs w:val="22"/>
        </w:rPr>
        <w:t>honored</w:t>
      </w:r>
      <w:r w:rsidR="00720297">
        <w:rPr>
          <w:rFonts w:ascii="Segoe UI" w:hAnsi="Segoe UI" w:cs="Segoe UI"/>
          <w:sz w:val="22"/>
          <w:szCs w:val="22"/>
        </w:rPr>
        <w:t xml:space="preserve"> his </w:t>
      </w:r>
      <w:r w:rsidR="00336A39" w:rsidRPr="00C833F1">
        <w:rPr>
          <w:rFonts w:ascii="Segoe UI" w:hAnsi="Segoe UI" w:cs="Segoe UI"/>
          <w:sz w:val="22"/>
          <w:szCs w:val="22"/>
        </w:rPr>
        <w:t xml:space="preserve">service </w:t>
      </w:r>
      <w:r w:rsidRPr="00C833F1">
        <w:rPr>
          <w:rFonts w:ascii="Segoe UI" w:hAnsi="Segoe UI" w:cs="Segoe UI"/>
          <w:sz w:val="22"/>
          <w:szCs w:val="22"/>
        </w:rPr>
        <w:t xml:space="preserve">and leadership </w:t>
      </w:r>
      <w:r w:rsidR="001A2FB4">
        <w:rPr>
          <w:rFonts w:ascii="Segoe UI" w:hAnsi="Segoe UI" w:cs="Segoe UI"/>
          <w:sz w:val="22"/>
          <w:szCs w:val="22"/>
        </w:rPr>
        <w:t xml:space="preserve">during its session </w:t>
      </w:r>
      <w:r w:rsidR="00720297">
        <w:rPr>
          <w:rFonts w:ascii="Segoe UI" w:hAnsi="Segoe UI" w:cs="Segoe UI"/>
          <w:sz w:val="22"/>
          <w:szCs w:val="22"/>
        </w:rPr>
        <w:t xml:space="preserve">on Tuesday with </w:t>
      </w:r>
      <w:r w:rsidRPr="00C833F1">
        <w:rPr>
          <w:rFonts w:ascii="Segoe UI" w:hAnsi="Segoe UI" w:cs="Segoe UI"/>
          <w:sz w:val="22"/>
          <w:szCs w:val="22"/>
        </w:rPr>
        <w:t>a proclamation</w:t>
      </w:r>
      <w:r w:rsidR="00336A39" w:rsidRPr="00C833F1">
        <w:rPr>
          <w:rFonts w:ascii="Segoe UI" w:hAnsi="Segoe UI" w:cs="Segoe UI"/>
          <w:sz w:val="22"/>
          <w:szCs w:val="22"/>
        </w:rPr>
        <w:t xml:space="preserve"> </w:t>
      </w:r>
      <w:r w:rsidR="001A2FB4">
        <w:rPr>
          <w:rFonts w:ascii="Segoe UI" w:hAnsi="Segoe UI" w:cs="Segoe UI"/>
          <w:sz w:val="22"/>
          <w:szCs w:val="22"/>
        </w:rPr>
        <w:t>of admiration</w:t>
      </w:r>
      <w:r w:rsidR="001A2FB4" w:rsidRPr="001A2FB4">
        <w:rPr>
          <w:rFonts w:ascii="Segoe UI" w:hAnsi="Segoe UI" w:cs="Segoe UI"/>
          <w:sz w:val="22"/>
          <w:szCs w:val="22"/>
        </w:rPr>
        <w:t xml:space="preserve"> </w:t>
      </w:r>
      <w:r w:rsidR="001A2FB4">
        <w:rPr>
          <w:rFonts w:ascii="Segoe UI" w:hAnsi="Segoe UI" w:cs="Segoe UI"/>
          <w:sz w:val="22"/>
          <w:szCs w:val="22"/>
        </w:rPr>
        <w:t>“</w:t>
      </w:r>
      <w:r w:rsidR="001A2FB4" w:rsidRPr="001A2FB4">
        <w:rPr>
          <w:rFonts w:ascii="Segoe UI" w:hAnsi="Segoe UI" w:cs="Segoe UI"/>
          <w:sz w:val="22"/>
          <w:szCs w:val="22"/>
        </w:rPr>
        <w:t>for the service he has faithfully perfor</w:t>
      </w:r>
      <w:r w:rsidR="001A2FB4">
        <w:rPr>
          <w:rFonts w:ascii="Segoe UI" w:hAnsi="Segoe UI" w:cs="Segoe UI"/>
          <w:sz w:val="22"/>
          <w:szCs w:val="22"/>
        </w:rPr>
        <w:t>med.”</w:t>
      </w:r>
    </w:p>
    <w:p w:rsidR="001A2FB4" w:rsidRDefault="001A2FB4" w:rsidP="001A2FB4">
      <w:pPr>
        <w:pStyle w:val="Default"/>
        <w:rPr>
          <w:rFonts w:ascii="Segoe UI" w:hAnsi="Segoe UI" w:cs="Segoe UI"/>
          <w:sz w:val="22"/>
          <w:szCs w:val="22"/>
        </w:rPr>
      </w:pPr>
    </w:p>
    <w:p w:rsidR="001A2FB4" w:rsidRDefault="001A2FB4" w:rsidP="001A2FB4">
      <w:pPr>
        <w:pStyle w:val="Default"/>
        <w:rPr>
          <w:rFonts w:ascii="Segoe UI" w:hAnsi="Segoe UI" w:cs="Segoe UI"/>
          <w:sz w:val="22"/>
          <w:szCs w:val="22"/>
        </w:rPr>
      </w:pPr>
      <w:r>
        <w:rPr>
          <w:rFonts w:ascii="Segoe UI" w:hAnsi="Segoe UI" w:cs="Segoe UI"/>
          <w:sz w:val="22"/>
          <w:szCs w:val="22"/>
        </w:rPr>
        <w:t xml:space="preserve">The proclamation said </w:t>
      </w:r>
      <w:r w:rsidRPr="00C833F1">
        <w:rPr>
          <w:rFonts w:ascii="Segoe UI" w:hAnsi="Segoe UI" w:cs="Segoe UI"/>
          <w:sz w:val="22"/>
          <w:szCs w:val="22"/>
        </w:rPr>
        <w:t>Williams</w:t>
      </w:r>
      <w:r>
        <w:rPr>
          <w:rFonts w:ascii="Segoe UI" w:hAnsi="Segoe UI" w:cs="Segoe UI"/>
          <w:sz w:val="22"/>
          <w:szCs w:val="22"/>
        </w:rPr>
        <w:t xml:space="preserve">, who </w:t>
      </w:r>
      <w:r w:rsidRPr="00C833F1">
        <w:rPr>
          <w:rFonts w:ascii="Segoe UI" w:hAnsi="Segoe UI" w:cs="Segoe UI"/>
          <w:sz w:val="22"/>
          <w:szCs w:val="22"/>
        </w:rPr>
        <w:t>spearheaded a living wage campaign that culminated in passage of increased minimum wages in Montgomery County, the Distri</w:t>
      </w:r>
      <w:r>
        <w:rPr>
          <w:rFonts w:ascii="Segoe UI" w:hAnsi="Segoe UI" w:cs="Segoe UI"/>
          <w:sz w:val="22"/>
          <w:szCs w:val="22"/>
        </w:rPr>
        <w:t xml:space="preserve">ct and Prince George’s counties, “is </w:t>
      </w:r>
      <w:r w:rsidRPr="001A2FB4">
        <w:rPr>
          <w:rFonts w:ascii="Segoe UI" w:hAnsi="Segoe UI" w:cs="Segoe UI"/>
          <w:sz w:val="22"/>
          <w:szCs w:val="22"/>
        </w:rPr>
        <w:t>an inspiration to all who</w:t>
      </w:r>
      <w:r>
        <w:rPr>
          <w:rFonts w:ascii="Segoe UI" w:hAnsi="Segoe UI" w:cs="Segoe UI"/>
          <w:sz w:val="22"/>
          <w:szCs w:val="22"/>
        </w:rPr>
        <w:t xml:space="preserve"> </w:t>
      </w:r>
      <w:r w:rsidRPr="001A2FB4">
        <w:rPr>
          <w:rFonts w:ascii="Segoe UI" w:hAnsi="Segoe UI" w:cs="Segoe UI"/>
          <w:sz w:val="22"/>
          <w:szCs w:val="22"/>
        </w:rPr>
        <w:t xml:space="preserve">have worked with </w:t>
      </w:r>
      <w:r>
        <w:rPr>
          <w:rFonts w:ascii="Segoe UI" w:hAnsi="Segoe UI" w:cs="Segoe UI"/>
          <w:sz w:val="22"/>
          <w:szCs w:val="22"/>
        </w:rPr>
        <w:t>him</w:t>
      </w:r>
      <w:r w:rsidRPr="001A2FB4">
        <w:rPr>
          <w:rFonts w:ascii="Segoe UI" w:hAnsi="Segoe UI" w:cs="Segoe UI"/>
          <w:sz w:val="22"/>
          <w:szCs w:val="22"/>
        </w:rPr>
        <w:t xml:space="preserve"> in the past and will continue to inspire all those who serve</w:t>
      </w:r>
      <w:r>
        <w:rPr>
          <w:rFonts w:ascii="Segoe UI" w:hAnsi="Segoe UI" w:cs="Segoe UI"/>
          <w:sz w:val="22"/>
          <w:szCs w:val="22"/>
        </w:rPr>
        <w:t xml:space="preserve"> in the future.” </w:t>
      </w:r>
    </w:p>
    <w:p w:rsidR="001A2FB4" w:rsidRPr="001A2FB4" w:rsidRDefault="001A2FB4" w:rsidP="001A2FB4">
      <w:pPr>
        <w:pStyle w:val="Default"/>
        <w:rPr>
          <w:rFonts w:ascii="Segoe UI" w:hAnsi="Segoe UI" w:cs="Segoe UI"/>
          <w:sz w:val="22"/>
          <w:szCs w:val="22"/>
        </w:rPr>
      </w:pPr>
    </w:p>
    <w:p w:rsidR="00294756" w:rsidRPr="00C833F1" w:rsidRDefault="00294756" w:rsidP="0074662E">
      <w:pPr>
        <w:pStyle w:val="Default"/>
        <w:rPr>
          <w:rFonts w:ascii="Segoe UI" w:hAnsi="Segoe UI" w:cs="Segoe UI"/>
          <w:sz w:val="22"/>
          <w:szCs w:val="22"/>
        </w:rPr>
      </w:pPr>
      <w:r w:rsidRPr="00C833F1">
        <w:rPr>
          <w:rFonts w:ascii="Segoe UI" w:hAnsi="Segoe UI" w:cs="Segoe UI"/>
          <w:sz w:val="22"/>
          <w:szCs w:val="22"/>
        </w:rPr>
        <w:t xml:space="preserve">Williams expressed </w:t>
      </w:r>
      <w:r w:rsidR="005D58A4" w:rsidRPr="00C833F1">
        <w:rPr>
          <w:rFonts w:ascii="Segoe UI" w:hAnsi="Segoe UI" w:cs="Segoe UI"/>
          <w:sz w:val="22"/>
          <w:szCs w:val="22"/>
        </w:rPr>
        <w:t xml:space="preserve">thanks to the Montgomery County Council, </w:t>
      </w:r>
      <w:r w:rsidR="00336A39" w:rsidRPr="00C833F1">
        <w:rPr>
          <w:rFonts w:ascii="Segoe UI" w:hAnsi="Segoe UI" w:cs="Segoe UI"/>
          <w:sz w:val="22"/>
          <w:szCs w:val="22"/>
        </w:rPr>
        <w:t>MWC members, and the community allies who waged a hard fought battle to increase the county’s minimum wage.</w:t>
      </w:r>
    </w:p>
    <w:p w:rsidR="005D58A4" w:rsidRPr="00C833F1" w:rsidRDefault="005D58A4" w:rsidP="005D58A4">
      <w:pPr>
        <w:pStyle w:val="Default"/>
        <w:rPr>
          <w:rFonts w:ascii="Segoe UI" w:hAnsi="Segoe UI" w:cs="Segoe UI"/>
          <w:color w:val="auto"/>
          <w:sz w:val="22"/>
          <w:szCs w:val="22"/>
        </w:rPr>
      </w:pPr>
    </w:p>
    <w:p w:rsidR="005D58A4" w:rsidRPr="00C833F1" w:rsidRDefault="005D58A4" w:rsidP="005D58A4">
      <w:pPr>
        <w:pStyle w:val="Default"/>
        <w:rPr>
          <w:rFonts w:ascii="Segoe UI" w:hAnsi="Segoe UI" w:cs="Segoe UI"/>
          <w:color w:val="auto"/>
          <w:sz w:val="22"/>
          <w:szCs w:val="22"/>
        </w:rPr>
      </w:pPr>
      <w:r w:rsidRPr="00C833F1">
        <w:rPr>
          <w:rFonts w:ascii="Segoe UI" w:hAnsi="Segoe UI" w:cs="Segoe UI"/>
          <w:color w:val="auto"/>
          <w:sz w:val="22"/>
          <w:szCs w:val="22"/>
        </w:rPr>
        <w:t xml:space="preserve">“I joined the AFL-CIO to fight for equality and social justice. Our movement helped create a middle class in this region, pushed for civil rights laws and was the major force in protecting the public sector—not only for workers, but for citizens of the jurisdictions we represent,” </w:t>
      </w:r>
      <w:r w:rsidR="001A2FB4">
        <w:rPr>
          <w:rFonts w:ascii="Segoe UI" w:hAnsi="Segoe UI" w:cs="Segoe UI"/>
          <w:color w:val="auto"/>
          <w:sz w:val="22"/>
          <w:szCs w:val="22"/>
        </w:rPr>
        <w:t>he said</w:t>
      </w:r>
      <w:r w:rsidRPr="00C833F1">
        <w:rPr>
          <w:rFonts w:ascii="Segoe UI" w:hAnsi="Segoe UI" w:cs="Segoe UI"/>
          <w:color w:val="auto"/>
          <w:sz w:val="22"/>
          <w:szCs w:val="22"/>
        </w:rPr>
        <w:t xml:space="preserve">. </w:t>
      </w:r>
    </w:p>
    <w:p w:rsidR="005D58A4" w:rsidRPr="00C833F1" w:rsidRDefault="005D58A4" w:rsidP="005D58A4">
      <w:pPr>
        <w:pStyle w:val="Default"/>
        <w:ind w:left="1080"/>
        <w:rPr>
          <w:rFonts w:ascii="Segoe UI" w:hAnsi="Segoe UI" w:cs="Segoe UI"/>
          <w:color w:val="auto"/>
          <w:sz w:val="22"/>
          <w:szCs w:val="22"/>
        </w:rPr>
      </w:pPr>
    </w:p>
    <w:p w:rsidR="00120279" w:rsidRDefault="00120279" w:rsidP="00294756">
      <w:pPr>
        <w:pStyle w:val="PlainText"/>
        <w:rPr>
          <w:rFonts w:ascii="Segoe UI" w:hAnsi="Segoe UI" w:cs="Segoe UI"/>
          <w:szCs w:val="22"/>
        </w:rPr>
      </w:pPr>
      <w:r w:rsidRPr="00C833F1">
        <w:rPr>
          <w:rFonts w:ascii="Segoe UI" w:hAnsi="Segoe UI" w:cs="Segoe UI"/>
          <w:szCs w:val="22"/>
        </w:rPr>
        <w:t>Councilmember Nancy Navarro, who serves as chair of the Montgomery County Council's Government Operations and Fiscal Policy Committee</w:t>
      </w:r>
      <w:r>
        <w:rPr>
          <w:rFonts w:ascii="Segoe UI" w:hAnsi="Segoe UI" w:cs="Segoe UI"/>
          <w:szCs w:val="22"/>
        </w:rPr>
        <w:t>, called it a</w:t>
      </w:r>
      <w:r w:rsidR="00294756" w:rsidRPr="00C833F1">
        <w:rPr>
          <w:rFonts w:ascii="Segoe UI" w:hAnsi="Segoe UI" w:cs="Segoe UI"/>
          <w:szCs w:val="22"/>
        </w:rPr>
        <w:t xml:space="preserve"> </w:t>
      </w:r>
      <w:r>
        <w:rPr>
          <w:rFonts w:ascii="Segoe UI" w:hAnsi="Segoe UI" w:cs="Segoe UI"/>
          <w:szCs w:val="22"/>
        </w:rPr>
        <w:t>“</w:t>
      </w:r>
      <w:r w:rsidR="00294756" w:rsidRPr="00C833F1">
        <w:rPr>
          <w:rFonts w:ascii="Segoe UI" w:hAnsi="Segoe UI" w:cs="Segoe UI"/>
          <w:szCs w:val="22"/>
        </w:rPr>
        <w:t>bittersweet moment</w:t>
      </w:r>
      <w:r>
        <w:rPr>
          <w:rFonts w:ascii="Segoe UI" w:hAnsi="Segoe UI" w:cs="Segoe UI"/>
          <w:szCs w:val="22"/>
        </w:rPr>
        <w:t>”</w:t>
      </w:r>
      <w:r w:rsidR="00294756" w:rsidRPr="00C833F1">
        <w:rPr>
          <w:rFonts w:ascii="Segoe UI" w:hAnsi="Segoe UI" w:cs="Segoe UI"/>
          <w:szCs w:val="22"/>
        </w:rPr>
        <w:t xml:space="preserve"> </w:t>
      </w:r>
      <w:r>
        <w:rPr>
          <w:rFonts w:ascii="Segoe UI" w:hAnsi="Segoe UI" w:cs="Segoe UI"/>
          <w:szCs w:val="22"/>
        </w:rPr>
        <w:t>for</w:t>
      </w:r>
      <w:r w:rsidR="00294756" w:rsidRPr="00C833F1">
        <w:rPr>
          <w:rFonts w:ascii="Segoe UI" w:hAnsi="Segoe UI" w:cs="Segoe UI"/>
          <w:szCs w:val="22"/>
        </w:rPr>
        <w:t xml:space="preserve"> the Council.</w:t>
      </w:r>
      <w:r w:rsidR="00720297">
        <w:rPr>
          <w:rFonts w:ascii="Segoe UI" w:hAnsi="Segoe UI" w:cs="Segoe UI"/>
          <w:szCs w:val="22"/>
        </w:rPr>
        <w:t xml:space="preserve"> </w:t>
      </w:r>
      <w:r>
        <w:rPr>
          <w:rFonts w:ascii="Segoe UI" w:hAnsi="Segoe UI" w:cs="Segoe UI"/>
          <w:szCs w:val="22"/>
        </w:rPr>
        <w:t>“</w:t>
      </w:r>
      <w:r w:rsidR="00294756" w:rsidRPr="00C833F1">
        <w:rPr>
          <w:rFonts w:ascii="Segoe UI" w:hAnsi="Segoe UI" w:cs="Segoe UI"/>
          <w:szCs w:val="22"/>
        </w:rPr>
        <w:t>While I'm delighted to recognize Joslyn Williams for his years of service fighting for working families, we all know what big sho</w:t>
      </w:r>
      <w:r>
        <w:rPr>
          <w:rFonts w:ascii="Segoe UI" w:hAnsi="Segoe UI" w:cs="Segoe UI"/>
          <w:szCs w:val="22"/>
        </w:rPr>
        <w:t>es he is leaving behind to fill,</w:t>
      </w:r>
      <w:r w:rsidR="00294756" w:rsidRPr="00C833F1">
        <w:rPr>
          <w:rFonts w:ascii="Segoe UI" w:hAnsi="Segoe UI" w:cs="Segoe UI"/>
          <w:szCs w:val="22"/>
        </w:rPr>
        <w:t xml:space="preserve">" </w:t>
      </w:r>
      <w:r>
        <w:rPr>
          <w:rFonts w:ascii="Segoe UI" w:hAnsi="Segoe UI" w:cs="Segoe UI"/>
          <w:szCs w:val="22"/>
        </w:rPr>
        <w:t>she said</w:t>
      </w:r>
    </w:p>
    <w:p w:rsidR="00120279" w:rsidRDefault="00120279" w:rsidP="00294756">
      <w:pPr>
        <w:pStyle w:val="PlainText"/>
        <w:rPr>
          <w:rFonts w:ascii="Segoe UI" w:hAnsi="Segoe UI" w:cs="Segoe UI"/>
          <w:szCs w:val="22"/>
        </w:rPr>
      </w:pPr>
    </w:p>
    <w:p w:rsidR="00294756" w:rsidRPr="00C833F1" w:rsidRDefault="00120279" w:rsidP="00294756">
      <w:pPr>
        <w:pStyle w:val="PlainText"/>
        <w:rPr>
          <w:rFonts w:ascii="Segoe UI" w:hAnsi="Segoe UI" w:cs="Segoe UI"/>
          <w:szCs w:val="22"/>
        </w:rPr>
      </w:pPr>
      <w:r>
        <w:rPr>
          <w:rFonts w:ascii="Segoe UI" w:hAnsi="Segoe UI" w:cs="Segoe UI"/>
          <w:szCs w:val="22"/>
        </w:rPr>
        <w:t>“</w:t>
      </w:r>
      <w:r w:rsidR="00294756" w:rsidRPr="00C833F1">
        <w:rPr>
          <w:rFonts w:ascii="Segoe UI" w:hAnsi="Segoe UI" w:cs="Segoe UI"/>
          <w:szCs w:val="22"/>
        </w:rPr>
        <w:t>Jos is a trailblazer who made it his life's work to focus</w:t>
      </w:r>
      <w:r>
        <w:rPr>
          <w:rFonts w:ascii="Segoe UI" w:hAnsi="Segoe UI" w:cs="Segoe UI"/>
          <w:szCs w:val="22"/>
        </w:rPr>
        <w:t xml:space="preserve"> on fairness for working people,” Navarro continued. “</w:t>
      </w:r>
      <w:r w:rsidR="00294756" w:rsidRPr="00C833F1">
        <w:rPr>
          <w:rFonts w:ascii="Segoe UI" w:hAnsi="Segoe UI" w:cs="Segoe UI"/>
          <w:szCs w:val="22"/>
        </w:rPr>
        <w:t>I have been honored to stand in unity with him and the AFL-CIO to bring economic justice to the workplace, improve the lives of working families and to promote social justice in our county, state and nation.</w:t>
      </w:r>
      <w:r w:rsidR="00720297">
        <w:rPr>
          <w:rFonts w:ascii="Segoe UI" w:hAnsi="Segoe UI" w:cs="Segoe UI"/>
          <w:szCs w:val="22"/>
        </w:rPr>
        <w:t xml:space="preserve"> </w:t>
      </w:r>
      <w:r w:rsidR="00294756" w:rsidRPr="00C833F1">
        <w:rPr>
          <w:rFonts w:ascii="Segoe UI" w:hAnsi="Segoe UI" w:cs="Segoe UI"/>
          <w:szCs w:val="22"/>
        </w:rPr>
        <w:t>We will continue the fight because there is still much to accomplish; however, it won't be the same without Jos on the front line with us."</w:t>
      </w:r>
    </w:p>
    <w:p w:rsidR="0074662E" w:rsidRPr="00C833F1" w:rsidRDefault="0074662E" w:rsidP="0074662E">
      <w:pPr>
        <w:pStyle w:val="Default"/>
        <w:rPr>
          <w:rFonts w:ascii="Segoe UI" w:hAnsi="Segoe UI" w:cs="Segoe UI"/>
          <w:sz w:val="22"/>
          <w:szCs w:val="22"/>
        </w:rPr>
      </w:pPr>
    </w:p>
    <w:p w:rsidR="00E02AD3" w:rsidRDefault="00E02AD3" w:rsidP="00E02AD3">
      <w:pPr>
        <w:spacing w:after="0" w:line="254" w:lineRule="auto"/>
        <w:rPr>
          <w:rFonts w:ascii="Segoe UI" w:hAnsi="Segoe UI" w:cs="Segoe UI"/>
        </w:rPr>
      </w:pPr>
      <w:r w:rsidRPr="00C833F1">
        <w:rPr>
          <w:rFonts w:ascii="Segoe UI" w:hAnsi="Segoe UI" w:cs="Segoe UI"/>
        </w:rPr>
        <w:t xml:space="preserve">Accolades have been pouring in for Williams since he announced he would not seek re-election as president. He will be presented with </w:t>
      </w:r>
      <w:r w:rsidR="00120279" w:rsidRPr="00C833F1">
        <w:rPr>
          <w:rFonts w:ascii="Segoe UI" w:hAnsi="Segoe UI" w:cs="Segoe UI"/>
        </w:rPr>
        <w:t>local labor’s top award</w:t>
      </w:r>
      <w:r w:rsidR="00120279">
        <w:rPr>
          <w:rFonts w:ascii="Segoe UI" w:hAnsi="Segoe UI" w:cs="Segoe UI"/>
        </w:rPr>
        <w:t>,</w:t>
      </w:r>
      <w:r w:rsidR="00120279" w:rsidRPr="00C833F1">
        <w:rPr>
          <w:rFonts w:ascii="Segoe UI" w:hAnsi="Segoe UI" w:cs="Segoe UI"/>
        </w:rPr>
        <w:t xml:space="preserve"> </w:t>
      </w:r>
      <w:r w:rsidRPr="00C833F1">
        <w:rPr>
          <w:rFonts w:ascii="Segoe UI" w:hAnsi="Segoe UI" w:cs="Segoe UI"/>
        </w:rPr>
        <w:t>the JC Turner Award for Outstanding Trades Unionist of the Year</w:t>
      </w:r>
      <w:r w:rsidR="00120279">
        <w:rPr>
          <w:rFonts w:ascii="Segoe UI" w:hAnsi="Segoe UI" w:cs="Segoe UI"/>
        </w:rPr>
        <w:t>, a</w:t>
      </w:r>
      <w:r w:rsidRPr="00C833F1">
        <w:rPr>
          <w:rFonts w:ascii="Segoe UI" w:hAnsi="Segoe UI" w:cs="Segoe UI"/>
        </w:rPr>
        <w:t xml:space="preserve">t </w:t>
      </w:r>
      <w:r w:rsidR="0062644F">
        <w:rPr>
          <w:rFonts w:ascii="Segoe UI" w:hAnsi="Segoe UI" w:cs="Segoe UI"/>
        </w:rPr>
        <w:t>the</w:t>
      </w:r>
      <w:r w:rsidRPr="00C833F1">
        <w:rPr>
          <w:rFonts w:ascii="Segoe UI" w:hAnsi="Segoe UI" w:cs="Segoe UI"/>
        </w:rPr>
        <w:t xml:space="preserve"> </w:t>
      </w:r>
      <w:r w:rsidR="0062644F">
        <w:rPr>
          <w:rFonts w:ascii="Segoe UI" w:hAnsi="Segoe UI" w:cs="Segoe UI"/>
        </w:rPr>
        <w:t xml:space="preserve">annual </w:t>
      </w:r>
      <w:r w:rsidRPr="00C833F1">
        <w:rPr>
          <w:rFonts w:ascii="Segoe UI" w:hAnsi="Segoe UI" w:cs="Segoe UI"/>
        </w:rPr>
        <w:t xml:space="preserve">Evening </w:t>
      </w:r>
      <w:proofErr w:type="gramStart"/>
      <w:r w:rsidRPr="00C833F1">
        <w:rPr>
          <w:rFonts w:ascii="Segoe UI" w:hAnsi="Segoe UI" w:cs="Segoe UI"/>
        </w:rPr>
        <w:t>With</w:t>
      </w:r>
      <w:proofErr w:type="gramEnd"/>
      <w:r w:rsidRPr="00C833F1">
        <w:rPr>
          <w:rFonts w:ascii="Segoe UI" w:hAnsi="Segoe UI" w:cs="Segoe UI"/>
        </w:rPr>
        <w:t xml:space="preserve"> Labor</w:t>
      </w:r>
      <w:r w:rsidR="0062644F" w:rsidRPr="0062644F">
        <w:rPr>
          <w:rFonts w:ascii="Segoe UI" w:hAnsi="Segoe UI" w:cs="Segoe UI"/>
        </w:rPr>
        <w:t xml:space="preserve"> </w:t>
      </w:r>
      <w:r w:rsidRPr="00C833F1">
        <w:rPr>
          <w:rFonts w:ascii="Segoe UI" w:hAnsi="Segoe UI" w:cs="Segoe UI"/>
        </w:rPr>
        <w:t xml:space="preserve">on Saturday, March </w:t>
      </w:r>
      <w:r w:rsidRPr="00C833F1">
        <w:rPr>
          <w:rFonts w:ascii="Segoe UI" w:hAnsi="Segoe UI" w:cs="Segoe UI"/>
        </w:rPr>
        <w:lastRenderedPageBreak/>
        <w:t>12, 2016</w:t>
      </w:r>
      <w:r w:rsidR="00120279">
        <w:rPr>
          <w:rFonts w:ascii="Segoe UI" w:hAnsi="Segoe UI" w:cs="Segoe UI"/>
        </w:rPr>
        <w:t xml:space="preserve">. </w:t>
      </w:r>
      <w:r w:rsidRPr="00C833F1">
        <w:rPr>
          <w:rFonts w:ascii="Segoe UI" w:hAnsi="Segoe UI" w:cs="Segoe UI"/>
        </w:rPr>
        <w:t xml:space="preserve">Emceed by News4 politics and government reporter Tom Sherwood, </w:t>
      </w:r>
      <w:r w:rsidR="0062644F">
        <w:rPr>
          <w:rFonts w:ascii="Segoe UI" w:hAnsi="Segoe UI" w:cs="Segoe UI"/>
        </w:rPr>
        <w:t>the premier</w:t>
      </w:r>
      <w:r w:rsidR="00120279">
        <w:rPr>
          <w:rFonts w:ascii="Segoe UI" w:hAnsi="Segoe UI" w:cs="Segoe UI"/>
        </w:rPr>
        <w:t xml:space="preserve"> event begins</w:t>
      </w:r>
      <w:r w:rsidR="00120279" w:rsidRPr="00C833F1">
        <w:rPr>
          <w:rFonts w:ascii="Segoe UI" w:hAnsi="Segoe UI" w:cs="Segoe UI"/>
        </w:rPr>
        <w:t xml:space="preserve"> at 6:30 p.m. at the Washington Hilton</w:t>
      </w:r>
      <w:r w:rsidR="0062644F">
        <w:rPr>
          <w:rFonts w:ascii="Segoe UI" w:hAnsi="Segoe UI" w:cs="Segoe UI"/>
        </w:rPr>
        <w:t xml:space="preserve"> and will include further</w:t>
      </w:r>
      <w:r w:rsidR="00120279">
        <w:rPr>
          <w:rFonts w:ascii="Segoe UI" w:hAnsi="Segoe UI" w:cs="Segoe UI"/>
        </w:rPr>
        <w:t xml:space="preserve"> tr</w:t>
      </w:r>
      <w:r w:rsidRPr="00C833F1">
        <w:rPr>
          <w:rFonts w:ascii="Segoe UI" w:hAnsi="Segoe UI" w:cs="Segoe UI"/>
        </w:rPr>
        <w:t>ibutes</w:t>
      </w:r>
      <w:r w:rsidR="0062644F">
        <w:rPr>
          <w:rFonts w:ascii="Segoe UI" w:hAnsi="Segoe UI" w:cs="Segoe UI"/>
        </w:rPr>
        <w:t xml:space="preserve"> to Williams</w:t>
      </w:r>
      <w:r w:rsidRPr="00C833F1">
        <w:rPr>
          <w:rFonts w:ascii="Segoe UI" w:hAnsi="Segoe UI" w:cs="Segoe UI"/>
        </w:rPr>
        <w:t xml:space="preserve"> from Maryland Attorney General Brian Frosh</w:t>
      </w:r>
      <w:r w:rsidR="00E97FA0">
        <w:rPr>
          <w:rFonts w:ascii="Segoe UI" w:hAnsi="Segoe UI" w:cs="Segoe UI"/>
        </w:rPr>
        <w:t xml:space="preserve"> and</w:t>
      </w:r>
      <w:r w:rsidR="007942AC">
        <w:rPr>
          <w:rFonts w:ascii="Segoe UI" w:hAnsi="Segoe UI" w:cs="Segoe UI"/>
        </w:rPr>
        <w:t xml:space="preserve"> others</w:t>
      </w:r>
      <w:r w:rsidRPr="00C833F1">
        <w:rPr>
          <w:rFonts w:ascii="Segoe UI" w:hAnsi="Segoe UI" w:cs="Segoe UI"/>
        </w:rPr>
        <w:t>.</w:t>
      </w:r>
      <w:bookmarkStart w:id="0" w:name="_GoBack"/>
      <w:bookmarkEnd w:id="0"/>
    </w:p>
    <w:p w:rsidR="00120279" w:rsidRPr="00C833F1" w:rsidRDefault="00120279" w:rsidP="00E02AD3">
      <w:pPr>
        <w:spacing w:after="0" w:line="254" w:lineRule="auto"/>
        <w:rPr>
          <w:rFonts w:ascii="Segoe UI" w:hAnsi="Segoe UI" w:cs="Segoe UI"/>
        </w:rPr>
      </w:pPr>
    </w:p>
    <w:p w:rsidR="00E02AD3" w:rsidRDefault="00E02AD3" w:rsidP="00120279">
      <w:pPr>
        <w:spacing w:after="0"/>
        <w:rPr>
          <w:rFonts w:ascii="Segoe UI" w:hAnsi="Segoe UI" w:cs="Segoe UI"/>
        </w:rPr>
      </w:pPr>
      <w:r w:rsidRPr="00C833F1">
        <w:rPr>
          <w:rFonts w:ascii="Segoe UI" w:hAnsi="Segoe UI" w:cs="Segoe UI"/>
        </w:rPr>
        <w:t xml:space="preserve">During his tenure, which spans five </w:t>
      </w:r>
      <w:r w:rsidR="00120279">
        <w:rPr>
          <w:rFonts w:ascii="Segoe UI" w:hAnsi="Segoe UI" w:cs="Segoe UI"/>
        </w:rPr>
        <w:t xml:space="preserve">U.S. </w:t>
      </w:r>
      <w:r w:rsidRPr="00C833F1">
        <w:rPr>
          <w:rFonts w:ascii="Segoe UI" w:hAnsi="Segoe UI" w:cs="Segoe UI"/>
        </w:rPr>
        <w:t xml:space="preserve">presidencies, Williams has championed the rights of area union members to live the American Dream, presiding over frontline fights for fair wages, safe working conditions, and access to affordable health care and secure retirements. Over the last decade in particular, he spearheaded a vigorous living wage campaign that in 2015 led to passage of a minimum wage indexed to inflation—a first for the District of Columbia, which now claims one of the highest minimum wages in the nation. Montgomery and Prince George’s counties also passed minimum wage increases on his watch. </w:t>
      </w:r>
    </w:p>
    <w:p w:rsidR="00120279" w:rsidRPr="00C833F1" w:rsidRDefault="00120279" w:rsidP="00120279">
      <w:pPr>
        <w:spacing w:after="0"/>
        <w:rPr>
          <w:rFonts w:ascii="Segoe UI" w:hAnsi="Segoe UI" w:cs="Segoe UI"/>
        </w:rPr>
      </w:pPr>
    </w:p>
    <w:p w:rsidR="00E02AD3" w:rsidRPr="00C833F1" w:rsidRDefault="00E02AD3" w:rsidP="00120279">
      <w:pPr>
        <w:spacing w:after="0"/>
        <w:rPr>
          <w:rFonts w:ascii="Segoe UI" w:hAnsi="Segoe UI" w:cs="Segoe UI"/>
        </w:rPr>
      </w:pPr>
      <w:r w:rsidRPr="00C833F1">
        <w:rPr>
          <w:rFonts w:ascii="Segoe UI" w:hAnsi="Segoe UI" w:cs="Segoe UI"/>
        </w:rPr>
        <w:t>Among the “crown jewels” of his achievements is the formation of the Council’s United Way-funded charitable arm, the Community Services Agency (CSA), for which he serves as board president. The CSA works with union locals and community, religious, student and political allies to improve the lives of workers and their families throughout the greater metro Washington area by meeting their human and social services needs off the job.</w:t>
      </w:r>
    </w:p>
    <w:p w:rsidR="00E02AD3" w:rsidRPr="00C833F1" w:rsidRDefault="00E02AD3" w:rsidP="0062644F">
      <w:pPr>
        <w:spacing w:after="0"/>
        <w:ind w:right="-180"/>
        <w:rPr>
          <w:rFonts w:ascii="Segoe UI" w:hAnsi="Segoe UI" w:cs="Segoe UI"/>
        </w:rPr>
      </w:pPr>
      <w:r w:rsidRPr="00C833F1">
        <w:rPr>
          <w:rFonts w:ascii="Segoe UI" w:hAnsi="Segoe UI" w:cs="Segoe UI"/>
        </w:rPr>
        <w:br/>
        <w:t>In addition to steering the Council’s support for its affiliated locals, Williams has advanced a view of labor as part of a broader social and economic justice movement for racial equality—beginning in the 1960s with his position as shop steward at the Library of Congress and, later, as president of American Federation of Government Employees Local 1826.</w:t>
      </w:r>
    </w:p>
    <w:p w:rsidR="00E02AD3" w:rsidRPr="00C833F1" w:rsidRDefault="00E02AD3" w:rsidP="00120279">
      <w:pPr>
        <w:pStyle w:val="Default"/>
        <w:rPr>
          <w:rFonts w:ascii="Segoe UI" w:hAnsi="Segoe UI" w:cs="Segoe UI"/>
          <w:sz w:val="22"/>
          <w:szCs w:val="22"/>
        </w:rPr>
      </w:pPr>
    </w:p>
    <w:p w:rsidR="0074662E" w:rsidRPr="00C833F1" w:rsidRDefault="00B70BD6" w:rsidP="00294756">
      <w:pPr>
        <w:pStyle w:val="Default"/>
        <w:jc w:val="center"/>
        <w:rPr>
          <w:rFonts w:ascii="Segoe UI" w:hAnsi="Segoe UI" w:cs="Segoe UI"/>
          <w:sz w:val="22"/>
          <w:szCs w:val="22"/>
        </w:rPr>
      </w:pPr>
      <w:r w:rsidRPr="00C833F1">
        <w:rPr>
          <w:rFonts w:ascii="Segoe UI" w:hAnsi="Segoe UI" w:cs="Segoe UI"/>
          <w:sz w:val="22"/>
          <w:szCs w:val="22"/>
        </w:rPr>
        <w:t>###</w:t>
      </w:r>
    </w:p>
    <w:p w:rsidR="0074662E" w:rsidRPr="00C833F1" w:rsidRDefault="0074662E" w:rsidP="0074662E">
      <w:pPr>
        <w:pStyle w:val="Default"/>
        <w:rPr>
          <w:rFonts w:ascii="Segoe UI" w:hAnsi="Segoe UI" w:cs="Segoe UI"/>
          <w:sz w:val="22"/>
          <w:szCs w:val="22"/>
        </w:rPr>
      </w:pPr>
    </w:p>
    <w:p w:rsidR="0074662E" w:rsidRPr="00C833F1" w:rsidRDefault="0074662E" w:rsidP="0074662E">
      <w:pPr>
        <w:pStyle w:val="Default"/>
        <w:rPr>
          <w:rFonts w:ascii="Segoe UI" w:hAnsi="Segoe UI" w:cs="Segoe UI"/>
          <w:b/>
          <w:sz w:val="22"/>
          <w:szCs w:val="22"/>
        </w:rPr>
      </w:pPr>
      <w:r w:rsidRPr="00C833F1">
        <w:rPr>
          <w:rFonts w:ascii="Segoe UI" w:hAnsi="Segoe UI" w:cs="Segoe UI"/>
          <w:b/>
          <w:sz w:val="22"/>
          <w:szCs w:val="22"/>
        </w:rPr>
        <w:t xml:space="preserve">About the Metropolitan Washington Council, AFL-CIO </w:t>
      </w:r>
    </w:p>
    <w:p w:rsidR="0074662E" w:rsidRPr="00C833F1" w:rsidRDefault="0074662E" w:rsidP="0074662E">
      <w:pPr>
        <w:pStyle w:val="Default"/>
        <w:rPr>
          <w:rFonts w:ascii="Segoe UI" w:hAnsi="Segoe UI" w:cs="Segoe UI"/>
          <w:sz w:val="22"/>
          <w:szCs w:val="22"/>
        </w:rPr>
      </w:pPr>
      <w:r w:rsidRPr="00C833F1">
        <w:rPr>
          <w:rFonts w:ascii="Segoe UI" w:hAnsi="Segoe UI" w:cs="Segoe UI"/>
          <w:sz w:val="22"/>
          <w:szCs w:val="22"/>
        </w:rPr>
        <w:t>The Metropolitan Washington Council, AFL-CIO comprises nearly 200 Council affiliates representing a broad cross-section of 150,000 area workers, from athletes to writers, government workers to the construction trades. As the voice of working people in local communities across the United States, the AFL-CIO Central Labor Councils are the heart of the American labor movement. By uniting the labor movement and mobilizing the local community, the Councils play a critical role on local, state and national issues as we work to accomplish our mission “To organize in the community to promote social justice for all working people.”</w:t>
      </w:r>
    </w:p>
    <w:p w:rsidR="0074662E" w:rsidRPr="00C833F1" w:rsidRDefault="0074662E" w:rsidP="0074662E">
      <w:pPr>
        <w:rPr>
          <w:rFonts w:ascii="Segoe UI" w:hAnsi="Segoe UI" w:cs="Segoe UI"/>
        </w:rPr>
      </w:pPr>
    </w:p>
    <w:p w:rsidR="0074662E" w:rsidRPr="00C833F1" w:rsidRDefault="0074662E" w:rsidP="0074662E">
      <w:pPr>
        <w:rPr>
          <w:rFonts w:ascii="Segoe UI" w:hAnsi="Segoe UI" w:cs="Segoe UI"/>
        </w:rPr>
      </w:pPr>
    </w:p>
    <w:p w:rsidR="004E5A10" w:rsidRPr="00C833F1" w:rsidRDefault="004E5A10">
      <w:pPr>
        <w:rPr>
          <w:rFonts w:ascii="Segoe UI" w:hAnsi="Segoe UI" w:cs="Segoe UI"/>
        </w:rPr>
      </w:pPr>
    </w:p>
    <w:sectPr w:rsidR="004E5A10" w:rsidRPr="00C8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BA3"/>
    <w:multiLevelType w:val="hybridMultilevel"/>
    <w:tmpl w:val="FA90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2E"/>
    <w:rsid w:val="00120279"/>
    <w:rsid w:val="001A2FB4"/>
    <w:rsid w:val="00294756"/>
    <w:rsid w:val="00336A39"/>
    <w:rsid w:val="004E5A10"/>
    <w:rsid w:val="005D58A4"/>
    <w:rsid w:val="0062644F"/>
    <w:rsid w:val="00720297"/>
    <w:rsid w:val="0074662E"/>
    <w:rsid w:val="007942AC"/>
    <w:rsid w:val="00B70BD6"/>
    <w:rsid w:val="00C833F1"/>
    <w:rsid w:val="00D47ACC"/>
    <w:rsid w:val="00D711F7"/>
    <w:rsid w:val="00D938E0"/>
    <w:rsid w:val="00E02AD3"/>
    <w:rsid w:val="00E97FA0"/>
    <w:rsid w:val="00F3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4A07-5D80-41B2-B122-34B1812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62E"/>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semiHidden/>
    <w:unhideWhenUsed/>
    <w:rsid w:val="007466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74662E"/>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2947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4756"/>
    <w:rPr>
      <w:rFonts w:ascii="Calibri" w:hAnsi="Calibri"/>
      <w:szCs w:val="21"/>
    </w:rPr>
  </w:style>
  <w:style w:type="paragraph" w:styleId="ListParagraph">
    <w:name w:val="List Paragraph"/>
    <w:basedOn w:val="Normal"/>
    <w:uiPriority w:val="34"/>
    <w:qFormat/>
    <w:rsid w:val="005D58A4"/>
    <w:pPr>
      <w:spacing w:after="200" w:line="276" w:lineRule="auto"/>
      <w:ind w:left="720"/>
    </w:pPr>
    <w:rPr>
      <w:rFonts w:ascii="Calibri" w:hAnsi="Calibri" w:cs="Times New Roman"/>
    </w:rPr>
  </w:style>
  <w:style w:type="paragraph" w:styleId="BalloonText">
    <w:name w:val="Balloon Text"/>
    <w:basedOn w:val="Normal"/>
    <w:link w:val="BalloonTextChar"/>
    <w:uiPriority w:val="99"/>
    <w:semiHidden/>
    <w:unhideWhenUsed/>
    <w:rsid w:val="00C8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Llenda Jackson-Leslie</dc:creator>
  <cp:keywords/>
  <dc:description/>
  <cp:lastModifiedBy>Carmel  Ferrer</cp:lastModifiedBy>
  <cp:revision>4</cp:revision>
  <dcterms:created xsi:type="dcterms:W3CDTF">2016-02-26T19:53:00Z</dcterms:created>
  <dcterms:modified xsi:type="dcterms:W3CDTF">2016-02-29T20:07:00Z</dcterms:modified>
</cp:coreProperties>
</file>